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7F" w:rsidRPr="00AC5D7F" w:rsidRDefault="00AC5D7F" w:rsidP="009216E8">
      <w:pPr>
        <w:jc w:val="center"/>
        <w:rPr>
          <w:b/>
          <w:bCs/>
          <w:sz w:val="28"/>
          <w:u w:val="single"/>
        </w:rPr>
      </w:pPr>
      <w:r w:rsidRPr="00AC5D7F">
        <w:rPr>
          <w:b/>
          <w:bCs/>
          <w:sz w:val="28"/>
          <w:u w:val="single"/>
        </w:rPr>
        <w:t>REGULAMIN</w:t>
      </w:r>
    </w:p>
    <w:p w:rsidR="00AC5D7F" w:rsidRPr="00AC5D7F" w:rsidRDefault="00AC5D7F" w:rsidP="009216E8">
      <w:pPr>
        <w:jc w:val="center"/>
        <w:rPr>
          <w:b/>
          <w:sz w:val="28"/>
          <w:u w:val="single"/>
        </w:rPr>
      </w:pPr>
      <w:r w:rsidRPr="00AC5D7F">
        <w:rPr>
          <w:b/>
          <w:sz w:val="28"/>
          <w:u w:val="single"/>
        </w:rPr>
        <w:t>DNI PIWNICZNEJ W 670 ROCZNICĘ LOKACJI MIASTA</w:t>
      </w:r>
    </w:p>
    <w:p w:rsidR="00AC5D7F" w:rsidRPr="00AC5D7F" w:rsidRDefault="00AC5D7F" w:rsidP="009216E8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AC5D7F">
        <w:rPr>
          <w:b/>
          <w:sz w:val="28"/>
          <w:u w:val="single"/>
        </w:rPr>
        <w:t>21-22 LIPCA 2018 R.</w:t>
      </w:r>
    </w:p>
    <w:p w:rsidR="00AC5D7F" w:rsidRPr="00AC5D7F" w:rsidRDefault="00AC5D7F" w:rsidP="009216E8">
      <w:pPr>
        <w:jc w:val="center"/>
        <w:rPr>
          <w:b/>
          <w:sz w:val="28"/>
          <w:u w:val="single"/>
        </w:rPr>
      </w:pPr>
      <w:r w:rsidRPr="00AC5D7F">
        <w:rPr>
          <w:b/>
          <w:sz w:val="28"/>
          <w:u w:val="single"/>
        </w:rPr>
        <w:t>JARMARK TRADYCJI</w:t>
      </w:r>
    </w:p>
    <w:p w:rsidR="00AC5D7F" w:rsidRDefault="00AC5D7F" w:rsidP="009216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:rsidR="00AC5D7F" w:rsidRDefault="00AC5D7F" w:rsidP="00921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 Regulamin ma zastosowanie do Uczestników JARMARKU TRADYCJI organizowanego w Piwnicznej-Zdroju w dniach 21-22 lipca 2018 roku na Stadionie KS Ogniwo w ramach imprezy Dni Piwnicznej w 670 rocznicę lokacji miasta. Organizatorem imprezy jest Miejsko-Gminny Ośrodek Kultury („Organizator”). </w:t>
      </w:r>
    </w:p>
    <w:p w:rsidR="009216E8" w:rsidRDefault="009216E8" w:rsidP="009216E8">
      <w:pPr>
        <w:pStyle w:val="Default"/>
        <w:jc w:val="center"/>
        <w:rPr>
          <w:b/>
          <w:bCs/>
          <w:sz w:val="23"/>
          <w:szCs w:val="23"/>
        </w:rPr>
      </w:pPr>
    </w:p>
    <w:p w:rsidR="00AC5D7F" w:rsidRDefault="00AC5D7F" w:rsidP="009216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:rsidR="00AC5D7F" w:rsidRDefault="00AC5D7F" w:rsidP="00921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Jarmark jest organizowany w dniach </w:t>
      </w:r>
      <w:r>
        <w:rPr>
          <w:b/>
          <w:bCs/>
          <w:sz w:val="22"/>
          <w:szCs w:val="22"/>
        </w:rPr>
        <w:t>21-22.07.2018 r</w:t>
      </w:r>
      <w:r>
        <w:rPr>
          <w:sz w:val="22"/>
          <w:szCs w:val="22"/>
        </w:rPr>
        <w:t xml:space="preserve">. w Piwnicznej-Zdroju na Stadionie KS Ogniwo przy </w:t>
      </w:r>
      <w:r w:rsidR="00750CD4">
        <w:rPr>
          <w:sz w:val="22"/>
          <w:szCs w:val="22"/>
        </w:rPr>
        <w:br/>
      </w:r>
      <w:r>
        <w:rPr>
          <w:sz w:val="22"/>
          <w:szCs w:val="22"/>
        </w:rPr>
        <w:t>ul. Krynickiej, w godzinach od</w:t>
      </w:r>
      <w:proofErr w:type="gramStart"/>
      <w:r>
        <w:rPr>
          <w:sz w:val="22"/>
          <w:szCs w:val="22"/>
        </w:rPr>
        <w:t xml:space="preserve"> </w:t>
      </w:r>
      <w:r w:rsidR="00585D99">
        <w:rPr>
          <w:b/>
          <w:bCs/>
          <w:sz w:val="22"/>
          <w:szCs w:val="22"/>
        </w:rPr>
        <w:t>15</w:t>
      </w:r>
      <w:r w:rsidR="00D95436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>00 do</w:t>
      </w:r>
      <w:proofErr w:type="gramEnd"/>
      <w:r>
        <w:rPr>
          <w:b/>
          <w:bCs/>
          <w:sz w:val="22"/>
          <w:szCs w:val="22"/>
        </w:rPr>
        <w:t xml:space="preserve"> 2</w:t>
      </w:r>
      <w:r w:rsidR="00585D99">
        <w:rPr>
          <w:b/>
          <w:bCs/>
          <w:sz w:val="22"/>
          <w:szCs w:val="22"/>
        </w:rPr>
        <w:t>3</w:t>
      </w:r>
      <w:r w:rsidR="00D95436">
        <w:rPr>
          <w:b/>
          <w:bCs/>
          <w:sz w:val="22"/>
          <w:szCs w:val="22"/>
        </w:rPr>
        <w:t>:0</w:t>
      </w:r>
      <w:r>
        <w:rPr>
          <w:b/>
          <w:bCs/>
          <w:sz w:val="22"/>
          <w:szCs w:val="22"/>
        </w:rPr>
        <w:t>0</w:t>
      </w:r>
      <w:r>
        <w:rPr>
          <w:sz w:val="22"/>
          <w:szCs w:val="22"/>
        </w:rPr>
        <w:t xml:space="preserve">. Ewentualne wcześniejsze rozpoczęcie działalności handlowej lub późniejsze jej zakończenie wymaga wcześniejszego uzgodnienia z Organizatorem. </w:t>
      </w:r>
    </w:p>
    <w:p w:rsidR="009216E8" w:rsidRDefault="009216E8" w:rsidP="009216E8">
      <w:pPr>
        <w:pStyle w:val="Default"/>
        <w:jc w:val="center"/>
        <w:rPr>
          <w:b/>
          <w:bCs/>
          <w:sz w:val="23"/>
          <w:szCs w:val="23"/>
        </w:rPr>
      </w:pPr>
    </w:p>
    <w:p w:rsidR="00AC5D7F" w:rsidRDefault="00AC5D7F" w:rsidP="009216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:rsidR="00AC5D7F" w:rsidRDefault="00AC5D7F" w:rsidP="009216E8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1. Każdy przedsiębiorca (wystawca) zainteresowany udziałem w Jarmarku powinien zwrócić się do Organizatora na adres elektroniczny mgok_piwniczna@onet.</w:t>
      </w:r>
      <w:proofErr w:type="gramStart"/>
      <w:r>
        <w:rPr>
          <w:sz w:val="22"/>
          <w:szCs w:val="22"/>
        </w:rPr>
        <w:t>pl</w:t>
      </w:r>
      <w:proofErr w:type="gramEnd"/>
      <w:r>
        <w:rPr>
          <w:sz w:val="22"/>
          <w:szCs w:val="22"/>
        </w:rPr>
        <w:t xml:space="preserve"> lub pod numer telefoniczny 18 446 41 57 </w:t>
      </w:r>
      <w:r w:rsidR="009216E8">
        <w:rPr>
          <w:sz w:val="22"/>
          <w:szCs w:val="22"/>
        </w:rPr>
        <w:br/>
      </w:r>
      <w:r>
        <w:rPr>
          <w:sz w:val="22"/>
          <w:szCs w:val="22"/>
        </w:rPr>
        <w:t>o uzyskanie Karty Zgłoszenia lub pobrać Kartę Zgłoszenia ze strony internetowej www.</w:t>
      </w:r>
      <w:proofErr w:type="gramStart"/>
      <w:r>
        <w:rPr>
          <w:sz w:val="22"/>
          <w:szCs w:val="22"/>
        </w:rPr>
        <w:t>mgok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piwniczna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pl</w:t>
      </w:r>
      <w:proofErr w:type="gramEnd"/>
      <w:r>
        <w:rPr>
          <w:sz w:val="22"/>
          <w:szCs w:val="22"/>
        </w:rPr>
        <w:t xml:space="preserve">. Po wypełnieniu i podpisaniu Karty Zgłoszenia powinna być ona przesłana najpóźniej </w:t>
      </w:r>
      <w:r>
        <w:rPr>
          <w:b/>
          <w:bCs/>
          <w:sz w:val="22"/>
          <w:szCs w:val="22"/>
        </w:rPr>
        <w:t xml:space="preserve">do dnia 01.07.2018 </w:t>
      </w:r>
      <w:proofErr w:type="gramStart"/>
      <w:r>
        <w:rPr>
          <w:b/>
          <w:bCs/>
          <w:sz w:val="22"/>
          <w:szCs w:val="22"/>
        </w:rPr>
        <w:t>r</w:t>
      </w:r>
      <w:proofErr w:type="gramEnd"/>
      <w:r>
        <w:rPr>
          <w:sz w:val="22"/>
          <w:szCs w:val="22"/>
        </w:rPr>
        <w:t xml:space="preserve">. na wskazany powyżej adres poczty elektronicznej w formie skanu lub pocztą standardową na adres: Miejsko-Gminny Ośrodek Kultury, Rynek 11, 33-350 Piwniczna-Zdrój. </w:t>
      </w:r>
    </w:p>
    <w:p w:rsidR="00AC5D7F" w:rsidRDefault="00AC5D7F" w:rsidP="009216E8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Przesłanie Karty Zgłoszenia jest równoznaczne z akceptacją postanowień Regulaminu Jarmarku. </w:t>
      </w:r>
    </w:p>
    <w:p w:rsidR="00AC5D7F" w:rsidRDefault="00AC5D7F" w:rsidP="009216E8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Przesłana do Organizatora Karta Zgłoszenia nie uprawnia do udziału w Jarmarku. O przyjęciu przedsiębiorcy (wystawcy) do udziału w Jarmarku decyduje Organizator, biorąc pod uwagę oferowane do sprzedaży produkty zgodne z charakterem i celem Jarmarku. Przyjęcie do udziału w Jarmarku zostaje potwierdzone przez Organizatora wydaniem Potwierdzenia Udziału. </w:t>
      </w:r>
    </w:p>
    <w:p w:rsidR="00AC5D7F" w:rsidRDefault="00AC5D7F" w:rsidP="009216E8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W trakcie Jarmarku preferowana będzie sprzedaż produktów o charakterze ekologicznym, regionalnym, </w:t>
      </w:r>
      <w:proofErr w:type="gramStart"/>
      <w:r>
        <w:rPr>
          <w:sz w:val="22"/>
          <w:szCs w:val="22"/>
        </w:rPr>
        <w:t>historycznym</w:t>
      </w:r>
      <w:proofErr w:type="gramEnd"/>
      <w:r>
        <w:rPr>
          <w:sz w:val="22"/>
          <w:szCs w:val="22"/>
        </w:rPr>
        <w:t xml:space="preserve"> (rzemiosło dawne) oraz wyrobów rękodzieła artystycznego takich jak: </w:t>
      </w:r>
    </w:p>
    <w:p w:rsidR="00AC5D7F" w:rsidRDefault="00AC5D7F" w:rsidP="009216E8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 xml:space="preserve">Ceramika </w:t>
      </w:r>
      <w:proofErr w:type="gramEnd"/>
    </w:p>
    <w:p w:rsidR="00AC5D7F" w:rsidRDefault="00AC5D7F" w:rsidP="009216E8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Metaloplastyka </w:t>
      </w:r>
    </w:p>
    <w:p w:rsidR="00AC5D7F" w:rsidRDefault="00AC5D7F" w:rsidP="009216E8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- rzeźba</w:t>
      </w:r>
    </w:p>
    <w:p w:rsidR="00AC5D7F" w:rsidRDefault="00AC5D7F" w:rsidP="009216E8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Biżuteria </w:t>
      </w:r>
    </w:p>
    <w:p w:rsidR="00AC5D7F" w:rsidRDefault="00AC5D7F" w:rsidP="009216E8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Koronka </w:t>
      </w:r>
    </w:p>
    <w:p w:rsidR="00AC5D7F" w:rsidRDefault="00AC5D7F" w:rsidP="009216E8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Wyroby regionalne z wikliny, siana, drewna, itp. </w:t>
      </w:r>
    </w:p>
    <w:p w:rsidR="00AC5D7F" w:rsidRDefault="00AC5D7F" w:rsidP="009216E8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Zabawki </w:t>
      </w:r>
    </w:p>
    <w:p w:rsidR="00AC5D7F" w:rsidRDefault="00AC5D7F" w:rsidP="009216E8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Gastronomia w tym: grzane piwo, miody pitne, nalewki, soki, itp. </w:t>
      </w:r>
    </w:p>
    <w:p w:rsidR="00AC5D7F" w:rsidRDefault="00AC5D7F" w:rsidP="009216E8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Artykuły spożywcze: słodycze (wata cukrowa, cukierki i lizaki odpustowe), drobne przekąski, potrawy </w:t>
      </w:r>
      <w:r w:rsidR="009216E8">
        <w:rPr>
          <w:sz w:val="22"/>
          <w:szCs w:val="22"/>
        </w:rPr>
        <w:br/>
      </w:r>
      <w:r>
        <w:rPr>
          <w:sz w:val="22"/>
          <w:szCs w:val="22"/>
        </w:rPr>
        <w:t xml:space="preserve">i wyroby regionalne (placki, chleb, pierogi, szynki wędzone, sery itp.) </w:t>
      </w:r>
    </w:p>
    <w:p w:rsidR="00AC5D7F" w:rsidRDefault="00AC5D7F" w:rsidP="00921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Inny asortyment zatwierdzony przez Organizatora. </w:t>
      </w:r>
    </w:p>
    <w:p w:rsidR="00AC5D7F" w:rsidRDefault="00AC5D7F" w:rsidP="009216E8">
      <w:pPr>
        <w:pStyle w:val="Default"/>
        <w:jc w:val="both"/>
        <w:rPr>
          <w:sz w:val="22"/>
          <w:szCs w:val="22"/>
        </w:rPr>
      </w:pPr>
    </w:p>
    <w:p w:rsidR="00AC5D7F" w:rsidRDefault="00AC5D7F" w:rsidP="009216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:rsidR="00AC5D7F" w:rsidRDefault="00AC5D7F" w:rsidP="009216E8">
      <w:pPr>
        <w:pStyle w:val="Default"/>
        <w:spacing w:after="18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1. </w:t>
      </w:r>
      <w:r>
        <w:rPr>
          <w:sz w:val="22"/>
          <w:szCs w:val="22"/>
        </w:rPr>
        <w:t xml:space="preserve">Uczestnik musi przygotować własne Stoisko do handlu w godzinach od 11.00 </w:t>
      </w:r>
      <w:proofErr w:type="gramStart"/>
      <w:r>
        <w:rPr>
          <w:sz w:val="22"/>
          <w:szCs w:val="22"/>
        </w:rPr>
        <w:t>do</w:t>
      </w:r>
      <w:proofErr w:type="gramEnd"/>
      <w:r>
        <w:rPr>
          <w:sz w:val="22"/>
          <w:szCs w:val="22"/>
        </w:rPr>
        <w:t xml:space="preserve"> 14.00 (</w:t>
      </w:r>
      <w:proofErr w:type="gramStart"/>
      <w:r>
        <w:rPr>
          <w:sz w:val="22"/>
          <w:szCs w:val="22"/>
        </w:rPr>
        <w:t>ewentualna</w:t>
      </w:r>
      <w:proofErr w:type="gramEnd"/>
      <w:r>
        <w:rPr>
          <w:sz w:val="22"/>
          <w:szCs w:val="22"/>
        </w:rPr>
        <w:t xml:space="preserve"> zmiana czasu wymaga wcześniejszego uzgodnienia z Organizatorem). </w:t>
      </w:r>
    </w:p>
    <w:p w:rsidR="00AC5D7F" w:rsidRDefault="00AC5D7F" w:rsidP="009216E8">
      <w:pPr>
        <w:pStyle w:val="Default"/>
        <w:spacing w:after="18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2. </w:t>
      </w:r>
      <w:r>
        <w:rPr>
          <w:sz w:val="22"/>
          <w:szCs w:val="22"/>
        </w:rPr>
        <w:t xml:space="preserve">Wybór lokalizacji Stoiska handlowego przydzielanego Uczestnikowi leży po stronie Organizatora. Organizator zastrzega sobie prawo do zmiany wielkości powierzchni handlowej stoiska Uczestnika. </w:t>
      </w:r>
    </w:p>
    <w:p w:rsidR="00AC5D7F" w:rsidRDefault="00AC5D7F" w:rsidP="009216E8">
      <w:pPr>
        <w:pStyle w:val="Default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3. </w:t>
      </w:r>
      <w:r>
        <w:rPr>
          <w:sz w:val="22"/>
          <w:szCs w:val="22"/>
        </w:rPr>
        <w:t xml:space="preserve">Działalność handlowa Uczestnika może być prowadzona wyłącznie w ramach posiadanego Stoiska </w:t>
      </w:r>
      <w:r w:rsidR="009216E8">
        <w:rPr>
          <w:sz w:val="22"/>
          <w:szCs w:val="22"/>
        </w:rPr>
        <w:br/>
      </w:r>
      <w:r>
        <w:rPr>
          <w:sz w:val="22"/>
          <w:szCs w:val="22"/>
        </w:rPr>
        <w:t>w godzinach wskazanych w § 2. Rodzaj oferowanych na Stoisku produktów musi być zgodny ze wskazanym w Karcie Zgłoszenia.</w:t>
      </w:r>
    </w:p>
    <w:p w:rsidR="00AC5D7F" w:rsidRDefault="00AC5D7F" w:rsidP="009216E8">
      <w:pPr>
        <w:pStyle w:val="Default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4. </w:t>
      </w:r>
      <w:r>
        <w:rPr>
          <w:sz w:val="22"/>
          <w:szCs w:val="22"/>
        </w:rPr>
        <w:t xml:space="preserve">Organizacja i wyposażenie (namiot, ławki, itp.) Stoiska handlowego leży po stronie Uczestnika. </w:t>
      </w:r>
    </w:p>
    <w:p w:rsidR="00AC5D7F" w:rsidRDefault="00AC5D7F" w:rsidP="009216E8">
      <w:pPr>
        <w:pStyle w:val="Default"/>
        <w:spacing w:after="17"/>
        <w:jc w:val="both"/>
        <w:rPr>
          <w:sz w:val="22"/>
          <w:szCs w:val="22"/>
        </w:rPr>
      </w:pPr>
      <w:r>
        <w:rPr>
          <w:sz w:val="23"/>
          <w:szCs w:val="23"/>
        </w:rPr>
        <w:lastRenderedPageBreak/>
        <w:t xml:space="preserve">5. </w:t>
      </w:r>
      <w:r>
        <w:rPr>
          <w:sz w:val="22"/>
          <w:szCs w:val="22"/>
        </w:rPr>
        <w:t xml:space="preserve">Przydzielenie Uczestnikowi miejsca na Stoisko handlowe nastąpi w dniu Jarmarku 21-22.07.2018 </w:t>
      </w:r>
      <w:proofErr w:type="gramStart"/>
      <w:r>
        <w:rPr>
          <w:sz w:val="22"/>
          <w:szCs w:val="22"/>
        </w:rPr>
        <w:t>r</w:t>
      </w:r>
      <w:proofErr w:type="gramEnd"/>
      <w:r w:rsidR="009216E8">
        <w:rPr>
          <w:sz w:val="22"/>
          <w:szCs w:val="22"/>
        </w:rPr>
        <w:t>.</w:t>
      </w:r>
      <w:r>
        <w:rPr>
          <w:sz w:val="22"/>
          <w:szCs w:val="22"/>
        </w:rPr>
        <w:t xml:space="preserve"> (ewentualne zmiany po wcześniejszym uzgodnieniu z Organizatorem). </w:t>
      </w:r>
    </w:p>
    <w:p w:rsidR="003D26A0" w:rsidRDefault="00AC5D7F" w:rsidP="009216E8">
      <w:pPr>
        <w:pStyle w:val="Nagwek3"/>
        <w:shd w:val="clear" w:color="auto" w:fill="FFFFFF"/>
        <w:spacing w:before="150" w:beforeAutospacing="0" w:after="120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F5BAE">
        <w:rPr>
          <w:rFonts w:asciiTheme="minorHAnsi" w:hAnsiTheme="minorHAnsi" w:cstheme="minorHAnsi"/>
          <w:sz w:val="22"/>
          <w:szCs w:val="22"/>
        </w:rPr>
        <w:t xml:space="preserve">6. Opłata akredytacyjna (wpisowe) wynosi: </w:t>
      </w:r>
    </w:p>
    <w:p w:rsidR="00AC5D7F" w:rsidRDefault="003D26A0" w:rsidP="009E60DB">
      <w:pPr>
        <w:pStyle w:val="Nagwek3"/>
        <w:numPr>
          <w:ilvl w:val="0"/>
          <w:numId w:val="1"/>
        </w:numPr>
        <w:shd w:val="clear" w:color="auto" w:fill="FFFFFF"/>
        <w:spacing w:before="150" w:beforeAutospacing="0" w:after="120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Stoisko do 2 m. – 30 zł.</w:t>
      </w:r>
      <w:r w:rsidR="00717C8F">
        <w:rPr>
          <w:rFonts w:asciiTheme="minorHAnsi" w:hAnsiTheme="minorHAnsi" w:cstheme="minorHAnsi"/>
          <w:sz w:val="22"/>
          <w:szCs w:val="22"/>
        </w:rPr>
        <w:t xml:space="preserve"> jeden </w:t>
      </w:r>
      <w:proofErr w:type="gramStart"/>
      <w:r w:rsidR="00717C8F">
        <w:rPr>
          <w:rFonts w:asciiTheme="minorHAnsi" w:hAnsiTheme="minorHAnsi" w:cstheme="minorHAnsi"/>
          <w:sz w:val="22"/>
          <w:szCs w:val="22"/>
        </w:rPr>
        <w:t xml:space="preserve">dzień  /  </w:t>
      </w:r>
      <w:r>
        <w:rPr>
          <w:rFonts w:asciiTheme="minorHAnsi" w:hAnsiTheme="minorHAnsi" w:cstheme="minorHAnsi"/>
          <w:sz w:val="22"/>
          <w:szCs w:val="22"/>
        </w:rPr>
        <w:t>50 zł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 w:cstheme="minorHAnsi"/>
          <w:sz w:val="22"/>
          <w:szCs w:val="22"/>
        </w:rPr>
        <w:t>dwa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dni</w:t>
      </w:r>
    </w:p>
    <w:p w:rsidR="003D26A0" w:rsidRDefault="003D26A0" w:rsidP="009E60DB">
      <w:pPr>
        <w:pStyle w:val="Nagwek3"/>
        <w:numPr>
          <w:ilvl w:val="0"/>
          <w:numId w:val="1"/>
        </w:numPr>
        <w:shd w:val="clear" w:color="auto" w:fill="FFFFFF"/>
        <w:spacing w:before="150" w:beforeAutospacing="0" w:after="120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Stoisko od 2- 3 m. – </w:t>
      </w:r>
      <w:r w:rsidR="009216E8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0 zł.</w:t>
      </w:r>
      <w:r w:rsidR="00717C8F">
        <w:rPr>
          <w:rFonts w:asciiTheme="minorHAnsi" w:hAnsiTheme="minorHAnsi" w:cstheme="minorHAnsi"/>
          <w:sz w:val="22"/>
          <w:szCs w:val="22"/>
        </w:rPr>
        <w:t xml:space="preserve"> jeden </w:t>
      </w:r>
      <w:proofErr w:type="gramStart"/>
      <w:r w:rsidR="00717C8F">
        <w:rPr>
          <w:rFonts w:asciiTheme="minorHAnsi" w:hAnsiTheme="minorHAnsi" w:cstheme="minorHAnsi"/>
          <w:sz w:val="22"/>
          <w:szCs w:val="22"/>
        </w:rPr>
        <w:t xml:space="preserve">dzień  /  </w:t>
      </w:r>
      <w:r>
        <w:rPr>
          <w:rFonts w:asciiTheme="minorHAnsi" w:hAnsiTheme="minorHAnsi" w:cstheme="minorHAnsi"/>
          <w:sz w:val="22"/>
          <w:szCs w:val="22"/>
        </w:rPr>
        <w:t>80 zł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 w:cstheme="minorHAnsi"/>
          <w:sz w:val="22"/>
          <w:szCs w:val="22"/>
        </w:rPr>
        <w:t>dwa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dni</w:t>
      </w:r>
    </w:p>
    <w:p w:rsidR="002A5C4C" w:rsidRDefault="003D26A0" w:rsidP="002A5C4C">
      <w:pPr>
        <w:pStyle w:val="Nagwek3"/>
        <w:numPr>
          <w:ilvl w:val="0"/>
          <w:numId w:val="1"/>
        </w:numPr>
        <w:shd w:val="clear" w:color="auto" w:fill="FFFFFF"/>
        <w:spacing w:before="150" w:beforeAutospacing="0" w:after="120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Stoisko pow. 3 m. – 100 zł.</w:t>
      </w:r>
      <w:r w:rsidR="00717C8F">
        <w:rPr>
          <w:rFonts w:asciiTheme="minorHAnsi" w:hAnsiTheme="minorHAnsi" w:cstheme="minorHAnsi"/>
          <w:sz w:val="22"/>
          <w:szCs w:val="22"/>
        </w:rPr>
        <w:t xml:space="preserve"> jeden </w:t>
      </w:r>
      <w:proofErr w:type="gramStart"/>
      <w:r w:rsidR="00717C8F">
        <w:rPr>
          <w:rFonts w:asciiTheme="minorHAnsi" w:hAnsiTheme="minorHAnsi" w:cstheme="minorHAnsi"/>
          <w:sz w:val="22"/>
          <w:szCs w:val="22"/>
        </w:rPr>
        <w:t xml:space="preserve">dzień  /  </w:t>
      </w:r>
      <w:r>
        <w:rPr>
          <w:rFonts w:asciiTheme="minorHAnsi" w:hAnsiTheme="minorHAnsi" w:cstheme="minorHAnsi"/>
          <w:sz w:val="22"/>
          <w:szCs w:val="22"/>
        </w:rPr>
        <w:t>150 zł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 w:cstheme="minorHAnsi"/>
          <w:sz w:val="22"/>
          <w:szCs w:val="22"/>
        </w:rPr>
        <w:t>dwa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dni</w:t>
      </w:r>
    </w:p>
    <w:p w:rsidR="002A5C4C" w:rsidRPr="00A549C3" w:rsidRDefault="002A5C4C" w:rsidP="00A549C3">
      <w:pPr>
        <w:pStyle w:val="Nagwek3"/>
        <w:shd w:val="clear" w:color="auto" w:fill="FFFFFF"/>
        <w:spacing w:before="150" w:beforeAutospacing="0" w:after="120" w:afterAutospacing="0" w:line="300" w:lineRule="atLeast"/>
        <w:jc w:val="center"/>
        <w:rPr>
          <w:rFonts w:asciiTheme="minorHAnsi" w:hAnsiTheme="minorHAnsi" w:cstheme="minorHAnsi"/>
          <w:caps/>
          <w:color w:val="2A2A2A"/>
          <w:sz w:val="24"/>
          <w:szCs w:val="24"/>
        </w:rPr>
      </w:pPr>
      <w:r w:rsidRPr="00A549C3">
        <w:rPr>
          <w:rFonts w:asciiTheme="minorHAnsi" w:hAnsiTheme="minorHAnsi" w:cstheme="minorHAnsi"/>
          <w:sz w:val="22"/>
          <w:szCs w:val="22"/>
        </w:rPr>
        <w:t>Opłatę należy uiścić najpóźniej do 16 lipca 2018 r. na konto</w:t>
      </w:r>
      <w:r w:rsidRPr="00A549C3">
        <w:rPr>
          <w:rFonts w:asciiTheme="minorHAnsi" w:hAnsiTheme="minorHAnsi" w:cstheme="minorHAnsi"/>
          <w:caps/>
          <w:color w:val="2A2A2A"/>
          <w:sz w:val="22"/>
          <w:szCs w:val="22"/>
        </w:rPr>
        <w:t>: 64 8813 0004 2001 0000 1179 0001</w:t>
      </w:r>
    </w:p>
    <w:p w:rsidR="00AC5D7F" w:rsidRDefault="00AC5D7F" w:rsidP="009216E8">
      <w:pPr>
        <w:pStyle w:val="Default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7. </w:t>
      </w:r>
      <w:r>
        <w:rPr>
          <w:sz w:val="22"/>
          <w:szCs w:val="22"/>
        </w:rPr>
        <w:t xml:space="preserve">Bieżące zaopatrzenie Stoisk może się odbywać wyłącznie poza godzinami wskazanymi w § 2. </w:t>
      </w:r>
    </w:p>
    <w:p w:rsidR="009216E8" w:rsidRDefault="009216E8" w:rsidP="009216E8">
      <w:pPr>
        <w:pStyle w:val="Default"/>
        <w:jc w:val="both"/>
        <w:rPr>
          <w:b/>
          <w:bCs/>
          <w:sz w:val="23"/>
          <w:szCs w:val="23"/>
        </w:rPr>
      </w:pPr>
    </w:p>
    <w:p w:rsidR="00AC5D7F" w:rsidRDefault="00AC5D7F" w:rsidP="009216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5</w:t>
      </w:r>
    </w:p>
    <w:p w:rsidR="00AC5D7F" w:rsidRDefault="00AC5D7F" w:rsidP="00921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Uczestnik zobowiązany jest do: </w:t>
      </w:r>
    </w:p>
    <w:p w:rsidR="00AC5D7F" w:rsidRDefault="009216E8" w:rsidP="009216E8">
      <w:pPr>
        <w:pStyle w:val="Default"/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C5D7F">
        <w:rPr>
          <w:sz w:val="22"/>
          <w:szCs w:val="22"/>
        </w:rPr>
        <w:t xml:space="preserve">prowadzenia działalności handlowej w dniu i godzinach wskazanych w § 2, </w:t>
      </w:r>
    </w:p>
    <w:p w:rsidR="00AC5D7F" w:rsidRDefault="009216E8" w:rsidP="009216E8">
      <w:pPr>
        <w:pStyle w:val="Default"/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C5D7F">
        <w:rPr>
          <w:sz w:val="22"/>
          <w:szCs w:val="22"/>
        </w:rPr>
        <w:t xml:space="preserve">utrzymania porządku na Stoisku oraz w jego bezpośrednim otoczeniu, </w:t>
      </w:r>
    </w:p>
    <w:p w:rsidR="00AC5D7F" w:rsidRDefault="009216E8" w:rsidP="009216E8">
      <w:pPr>
        <w:pStyle w:val="Default"/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C5D7F">
        <w:rPr>
          <w:sz w:val="22"/>
          <w:szCs w:val="22"/>
        </w:rPr>
        <w:t xml:space="preserve">przebywania lub pozostawienia osoby odpowiedzialnej na Stoisku w godzinach trwania Jarmarku, </w:t>
      </w:r>
    </w:p>
    <w:p w:rsidR="00AC5D7F" w:rsidRDefault="009216E8" w:rsidP="00921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C5D7F">
        <w:rPr>
          <w:sz w:val="22"/>
          <w:szCs w:val="22"/>
        </w:rPr>
        <w:t xml:space="preserve">przestrzegania bezwzględnie obowiązujących przepisów regulujących sprzedaż oferowanych produktów oraz stosowanie urządzeń pomiarowych dopuszczonych do obrotu. </w:t>
      </w:r>
    </w:p>
    <w:p w:rsidR="00AC5D7F" w:rsidRDefault="00AC5D7F" w:rsidP="009216E8">
      <w:pPr>
        <w:pStyle w:val="Default"/>
        <w:jc w:val="both"/>
        <w:rPr>
          <w:sz w:val="22"/>
          <w:szCs w:val="22"/>
        </w:rPr>
      </w:pPr>
    </w:p>
    <w:p w:rsidR="00AC5D7F" w:rsidRDefault="00AC5D7F" w:rsidP="009216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6</w:t>
      </w:r>
    </w:p>
    <w:p w:rsidR="00AC5D7F" w:rsidRDefault="00AC5D7F" w:rsidP="00921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Uczestnikowi zabrania się: </w:t>
      </w:r>
    </w:p>
    <w:p w:rsidR="00AC5D7F" w:rsidRDefault="009216E8" w:rsidP="009216E8">
      <w:pPr>
        <w:pStyle w:val="Default"/>
        <w:spacing w:after="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C5D7F">
        <w:rPr>
          <w:sz w:val="22"/>
          <w:szCs w:val="22"/>
        </w:rPr>
        <w:t xml:space="preserve">prowadzenia działalności na terenie Jarmarku, naruszającej porządek i spokój publiczny, dobre obyczaje </w:t>
      </w:r>
      <w:r>
        <w:rPr>
          <w:sz w:val="22"/>
          <w:szCs w:val="22"/>
        </w:rPr>
        <w:br/>
      </w:r>
      <w:r w:rsidR="00AC5D7F">
        <w:rPr>
          <w:sz w:val="22"/>
          <w:szCs w:val="22"/>
        </w:rPr>
        <w:t xml:space="preserve">i uczucia religijne, </w:t>
      </w:r>
    </w:p>
    <w:p w:rsidR="00AC5D7F" w:rsidRDefault="009216E8" w:rsidP="009216E8">
      <w:pPr>
        <w:pStyle w:val="Default"/>
        <w:spacing w:after="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C5D7F">
        <w:rPr>
          <w:sz w:val="22"/>
          <w:szCs w:val="22"/>
        </w:rPr>
        <w:t xml:space="preserve">udostępniania przydzielonego miejsca na Stoisko osobom trzecim bez zgody Organizatora, </w:t>
      </w:r>
    </w:p>
    <w:p w:rsidR="00AC5D7F" w:rsidRDefault="009216E8" w:rsidP="00921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C5D7F">
        <w:rPr>
          <w:sz w:val="22"/>
          <w:szCs w:val="22"/>
        </w:rPr>
        <w:t xml:space="preserve">sprzedaży podróbek produktów oraz produktów, na które Uczestnik nie posiada zezwoleń, </w:t>
      </w:r>
    </w:p>
    <w:p w:rsidR="00AC5D7F" w:rsidRDefault="00AC5D7F" w:rsidP="009216E8">
      <w:pPr>
        <w:pStyle w:val="Default"/>
        <w:jc w:val="both"/>
        <w:rPr>
          <w:sz w:val="22"/>
          <w:szCs w:val="22"/>
        </w:rPr>
      </w:pPr>
    </w:p>
    <w:p w:rsidR="00AC5D7F" w:rsidRDefault="00AC5D7F" w:rsidP="009216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7</w:t>
      </w:r>
    </w:p>
    <w:p w:rsidR="00AC5D7F" w:rsidRDefault="00AC5D7F" w:rsidP="00921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Kwestie natury formalno-prawnej związane ze sprzedażą produktów, tj. zezwolenia, koncesje, licencje, podatki leżą wyłącznie po stronie Uczestnika. </w:t>
      </w:r>
    </w:p>
    <w:p w:rsidR="009216E8" w:rsidRDefault="009216E8" w:rsidP="009216E8">
      <w:pPr>
        <w:pStyle w:val="Default"/>
        <w:jc w:val="both"/>
        <w:rPr>
          <w:sz w:val="22"/>
          <w:szCs w:val="22"/>
        </w:rPr>
      </w:pPr>
    </w:p>
    <w:p w:rsidR="009216E8" w:rsidRPr="009216E8" w:rsidRDefault="00AC5D7F" w:rsidP="00921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8</w:t>
      </w:r>
    </w:p>
    <w:p w:rsidR="00AC5D7F" w:rsidRDefault="00AC5D7F" w:rsidP="00921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 nie ponosi odpowiedzialności za: </w:t>
      </w:r>
    </w:p>
    <w:p w:rsidR="00AC5D7F" w:rsidRDefault="009216E8" w:rsidP="009216E8">
      <w:pPr>
        <w:pStyle w:val="Default"/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C5D7F">
        <w:rPr>
          <w:sz w:val="22"/>
          <w:szCs w:val="22"/>
        </w:rPr>
        <w:t xml:space="preserve">produkty wystawione na Stoisku handlowym, </w:t>
      </w:r>
    </w:p>
    <w:p w:rsidR="00AC5D7F" w:rsidRDefault="009216E8" w:rsidP="00921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C5D7F">
        <w:rPr>
          <w:sz w:val="22"/>
          <w:szCs w:val="22"/>
        </w:rPr>
        <w:t xml:space="preserve">za szkody/uszkodzenia powstałe w mieniu Uczestnika spowodowane kradzieżą oraz zdarzeniami losowymi takimi jak wichura, deszcze itp. </w:t>
      </w:r>
    </w:p>
    <w:p w:rsidR="00AC5D7F" w:rsidRDefault="00AC5D7F" w:rsidP="009216E8">
      <w:pPr>
        <w:pStyle w:val="Default"/>
        <w:jc w:val="both"/>
        <w:rPr>
          <w:sz w:val="22"/>
          <w:szCs w:val="22"/>
        </w:rPr>
      </w:pPr>
    </w:p>
    <w:p w:rsidR="00AC5D7F" w:rsidRDefault="00AC5D7F" w:rsidP="009216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9</w:t>
      </w:r>
    </w:p>
    <w:p w:rsidR="00AC5D7F" w:rsidRDefault="00AC5D7F" w:rsidP="009216E8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W przypadku rezygnacji przez Uczestnika z Jarmarku, Uczestnikowi nie przysługuje zwrot dokonanej opłaty akredytacyjnej. Jednocześnie Organizator jest uprawniony do przekazania miejsca na Stoisko handlowe na rzecz innego zainteresowanego przedsiębiorcy lub Uczestnika. </w:t>
      </w:r>
    </w:p>
    <w:p w:rsidR="00AC5D7F" w:rsidRDefault="00AC5D7F" w:rsidP="00921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przestrzeganie niniejszego Regulaminu stanowić będzie podstawę do żądania natychmiastowego opuszczenia Jarmarku. </w:t>
      </w:r>
    </w:p>
    <w:p w:rsidR="00AC5D7F" w:rsidRDefault="00AC5D7F" w:rsidP="009216E8">
      <w:pPr>
        <w:pStyle w:val="Default"/>
        <w:jc w:val="both"/>
        <w:rPr>
          <w:sz w:val="22"/>
          <w:szCs w:val="22"/>
        </w:rPr>
      </w:pPr>
    </w:p>
    <w:p w:rsidR="00AC5D7F" w:rsidRDefault="00AC5D7F" w:rsidP="009216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10</w:t>
      </w:r>
    </w:p>
    <w:p w:rsidR="00AC5D7F" w:rsidRDefault="00AC5D7F" w:rsidP="009216E8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Celem zachowania porządku oraz prawidłowej organizacji Jarmarku Uczestnicy są zobowiązani do stosowania się do poleceń porządkowych Organizatora Jarmarku. </w:t>
      </w:r>
    </w:p>
    <w:p w:rsidR="00AC5D7F" w:rsidRDefault="00AC5D7F" w:rsidP="00921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Podczas trwania Jarmarku w sprawach organizacyjnych i porządkowych decyzje podejmuje organizator Jarmarku. </w:t>
      </w:r>
    </w:p>
    <w:p w:rsidR="00AC5D7F" w:rsidRDefault="00AC5D7F" w:rsidP="009216E8">
      <w:pPr>
        <w:jc w:val="both"/>
      </w:pPr>
    </w:p>
    <w:sectPr w:rsidR="00AC5D7F" w:rsidSect="000F675B">
      <w:pgSz w:w="11907" w:h="16839" w:code="9"/>
      <w:pgMar w:top="851" w:right="1038" w:bottom="993" w:left="1233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44B06"/>
    <w:multiLevelType w:val="hybridMultilevel"/>
    <w:tmpl w:val="81D8C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7D95"/>
    <w:rsid w:val="000F675B"/>
    <w:rsid w:val="002A5C4C"/>
    <w:rsid w:val="003D26A0"/>
    <w:rsid w:val="00585D99"/>
    <w:rsid w:val="00717C8F"/>
    <w:rsid w:val="007502CB"/>
    <w:rsid w:val="00750CD4"/>
    <w:rsid w:val="00777674"/>
    <w:rsid w:val="00867D95"/>
    <w:rsid w:val="008A344A"/>
    <w:rsid w:val="009216E8"/>
    <w:rsid w:val="009E60DB"/>
    <w:rsid w:val="009F5BAE"/>
    <w:rsid w:val="00A549C3"/>
    <w:rsid w:val="00AC5D7F"/>
    <w:rsid w:val="00B44EE2"/>
    <w:rsid w:val="00D9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D7F"/>
  </w:style>
  <w:style w:type="paragraph" w:styleId="Nagwek3">
    <w:name w:val="heading 3"/>
    <w:basedOn w:val="Normalny"/>
    <w:link w:val="Nagwek3Znak"/>
    <w:uiPriority w:val="9"/>
    <w:qFormat/>
    <w:rsid w:val="009F5B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5D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F5BA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Izworska</dc:creator>
  <cp:lastModifiedBy>user</cp:lastModifiedBy>
  <cp:revision>11</cp:revision>
  <cp:lastPrinted>2018-04-11T11:09:00Z</cp:lastPrinted>
  <dcterms:created xsi:type="dcterms:W3CDTF">2018-01-19T12:08:00Z</dcterms:created>
  <dcterms:modified xsi:type="dcterms:W3CDTF">2018-04-11T11:09:00Z</dcterms:modified>
</cp:coreProperties>
</file>